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6F" w:rsidRDefault="00B26974">
      <w:pPr>
        <w:pStyle w:val="10"/>
        <w:keepNext/>
        <w:keepLines/>
        <w:shd w:val="clear" w:color="auto" w:fill="auto"/>
        <w:ind w:left="40"/>
      </w:pPr>
      <w:bookmarkStart w:id="0" w:name="bookmark0"/>
      <w:r>
        <w:t>Информация о среднемесячной заработной плате руководителей, их заместителей и главных бухгалтеров</w:t>
      </w:r>
      <w:r>
        <w:br/>
        <w:t>краевых государственных бюджетных, казенных и автономных учреждений за 202</w:t>
      </w:r>
      <w:r w:rsidR="00973936">
        <w:t>4</w:t>
      </w:r>
      <w:r>
        <w:t xml:space="preserve"> год</w:t>
      </w:r>
      <w:bookmarkEnd w:id="0"/>
    </w:p>
    <w:tbl>
      <w:tblPr>
        <w:tblOverlap w:val="never"/>
        <w:tblW w:w="0" w:type="auto"/>
        <w:jc w:val="center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4262"/>
        <w:gridCol w:w="2126"/>
        <w:gridCol w:w="3998"/>
        <w:gridCol w:w="3667"/>
      </w:tblGrid>
      <w:tr w:rsidR="000D566F" w:rsidTr="00427085">
        <w:trPr>
          <w:trHeight w:hRule="exact" w:val="194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11pt"/>
              </w:rPr>
              <w:t>№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60" w:line="220" w:lineRule="exact"/>
              <w:ind w:left="32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Полное 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Занимаемая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Фамилия, имя, отчество руководителя учреждения (заместителя руководителя учреждения, главного бухгалтера учреждения)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Размер среднемесячной заработной платы руководителя учреждения (заместителя руководителя учреждения, главного бухгалтера учреждения), рассчитываемой за календарный год</w:t>
            </w:r>
          </w:p>
        </w:tc>
      </w:tr>
      <w:tr w:rsidR="000D566F" w:rsidTr="00427085">
        <w:trPr>
          <w:trHeight w:hRule="exact" w:val="331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213pt"/>
              </w:rPr>
              <w:t>1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Style w:val="213pt"/>
              </w:rPr>
              <w:t>Большеулуйская</w:t>
            </w:r>
            <w:proofErr w:type="spellEnd"/>
            <w:r>
              <w:rPr>
                <w:rStyle w:val="213pt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0"/>
              </w:rPr>
              <w:t>Шумилова Оксана Олеговна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133259,86</w:t>
            </w:r>
          </w:p>
        </w:tc>
      </w:tr>
      <w:tr w:rsidR="000D566F" w:rsidTr="00427085">
        <w:trPr>
          <w:trHeight w:hRule="exact" w:val="658"/>
          <w:jc w:val="center"/>
        </w:trPr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заместитель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директора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ind w:left="200"/>
            </w:pPr>
            <w:r>
              <w:rPr>
                <w:rStyle w:val="213pt"/>
              </w:rPr>
              <w:t xml:space="preserve">Безъязыкова Г </w:t>
            </w:r>
            <w:proofErr w:type="spellStart"/>
            <w:r>
              <w:rPr>
                <w:rStyle w:val="213pt"/>
              </w:rPr>
              <w:t>алина</w:t>
            </w:r>
            <w:proofErr w:type="spellEnd"/>
            <w:r>
              <w:rPr>
                <w:rStyle w:val="213pt"/>
              </w:rPr>
              <w:t xml:space="preserve"> Геннадьевна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140279,70</w:t>
            </w:r>
          </w:p>
        </w:tc>
      </w:tr>
      <w:tr w:rsidR="000D566F" w:rsidTr="00427085">
        <w:trPr>
          <w:trHeight w:hRule="exact" w:val="653"/>
          <w:jc w:val="center"/>
        </w:trPr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заместитель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директора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Петрук Валентина Ивановна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95200,08</w:t>
            </w:r>
          </w:p>
        </w:tc>
      </w:tr>
      <w:tr w:rsidR="000D566F" w:rsidTr="00427085">
        <w:trPr>
          <w:trHeight w:hRule="exact" w:val="653"/>
          <w:jc w:val="center"/>
        </w:trPr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заместитель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директора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proofErr w:type="spellStart"/>
            <w:r>
              <w:rPr>
                <w:rStyle w:val="213pt"/>
              </w:rPr>
              <w:t>Трикман</w:t>
            </w:r>
            <w:proofErr w:type="spellEnd"/>
            <w:r>
              <w:rPr>
                <w:rStyle w:val="213pt"/>
              </w:rPr>
              <w:t xml:space="preserve"> Светлана Ивановна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105934,78</w:t>
            </w:r>
          </w:p>
        </w:tc>
      </w:tr>
      <w:tr w:rsidR="000D566F" w:rsidTr="00427085">
        <w:trPr>
          <w:trHeight w:hRule="exact" w:val="16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13pt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 xml:space="preserve">Хомченко Елена </w:t>
            </w:r>
            <w:proofErr w:type="gramStart"/>
            <w:r>
              <w:rPr>
                <w:rStyle w:val="213pt"/>
              </w:rPr>
              <w:t xml:space="preserve">Г </w:t>
            </w:r>
            <w:proofErr w:type="spellStart"/>
            <w:r>
              <w:rPr>
                <w:rStyle w:val="213pt"/>
              </w:rPr>
              <w:t>еннадьевна</w:t>
            </w:r>
            <w:proofErr w:type="spellEnd"/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120453,16</w:t>
            </w:r>
          </w:p>
        </w:tc>
      </w:tr>
      <w:tr w:rsidR="000D566F" w:rsidTr="00BE6AA5">
        <w:trPr>
          <w:trHeight w:hRule="exact" w:val="17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213pt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Style w:val="213pt"/>
              </w:rPr>
              <w:t>Кытатская</w:t>
            </w:r>
            <w:proofErr w:type="spellEnd"/>
            <w:r>
              <w:rPr>
                <w:rStyle w:val="213pt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020"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  <w:p w:rsidR="000D566F" w:rsidRDefault="000D566F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020" w:line="260" w:lineRule="exact"/>
              <w:jc w:val="center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60" w:line="260" w:lineRule="exact"/>
              <w:ind w:left="200"/>
              <w:rPr>
                <w:rStyle w:val="213pt"/>
              </w:rPr>
            </w:pPr>
            <w:r>
              <w:rPr>
                <w:rStyle w:val="213pt"/>
              </w:rPr>
              <w:t>Сарычев Николай Юрьевич</w:t>
            </w:r>
          </w:p>
          <w:p w:rsidR="00BE6AA5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before="60" w:line="260" w:lineRule="exact"/>
              <w:ind w:left="200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6F" w:rsidRDefault="00BE6AA5" w:rsidP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380" w:line="720" w:lineRule="auto"/>
              <w:jc w:val="center"/>
            </w:pPr>
            <w:r w:rsidRPr="00BE6AA5">
              <w:t>95538,66</w:t>
            </w:r>
          </w:p>
          <w:p w:rsidR="00BE6AA5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380" w:line="260" w:lineRule="exact"/>
              <w:jc w:val="center"/>
            </w:pPr>
          </w:p>
        </w:tc>
      </w:tr>
      <w:tr w:rsidR="000D566F" w:rsidTr="00427085">
        <w:trPr>
          <w:trHeight w:hRule="exact" w:val="163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13pt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общеобразовательное учреждение "Новоеловская средняя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proofErr w:type="spellStart"/>
            <w:r>
              <w:rPr>
                <w:rStyle w:val="213pt"/>
              </w:rPr>
              <w:t>Берш</w:t>
            </w:r>
            <w:proofErr w:type="spellEnd"/>
            <w:r>
              <w:rPr>
                <w:rStyle w:val="213pt"/>
              </w:rPr>
              <w:t xml:space="preserve"> Ольга </w:t>
            </w:r>
            <w:proofErr w:type="spellStart"/>
            <w:r>
              <w:rPr>
                <w:rStyle w:val="213pt"/>
              </w:rPr>
              <w:t>Эмильевна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91717,82</w:t>
            </w:r>
          </w:p>
        </w:tc>
      </w:tr>
    </w:tbl>
    <w:p w:rsidR="000D566F" w:rsidRDefault="000D566F">
      <w:pPr>
        <w:framePr w:w="14866" w:wrap="notBeside" w:vAnchor="text" w:hAnchor="text" w:xAlign="center" w:y="1"/>
        <w:rPr>
          <w:sz w:val="2"/>
          <w:szCs w:val="2"/>
        </w:rPr>
      </w:pPr>
    </w:p>
    <w:p w:rsidR="000D566F" w:rsidRDefault="000D566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262"/>
        <w:gridCol w:w="2126"/>
        <w:gridCol w:w="3998"/>
        <w:gridCol w:w="3667"/>
      </w:tblGrid>
      <w:tr w:rsidR="000D566F">
        <w:trPr>
          <w:trHeight w:hRule="exact" w:val="16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lastRenderedPageBreak/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Style w:val="213pt"/>
              </w:rPr>
              <w:t>Новоникольская</w:t>
            </w:r>
            <w:proofErr w:type="spellEnd"/>
            <w:r>
              <w:rPr>
                <w:rStyle w:val="213pt"/>
              </w:rPr>
              <w:t xml:space="preserve"> основная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Сидорова Татьяна Петровна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113195,97</w:t>
            </w:r>
          </w:p>
        </w:tc>
      </w:tr>
      <w:tr w:rsidR="000D566F">
        <w:trPr>
          <w:trHeight w:hRule="exact" w:val="12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Style w:val="213pt"/>
              </w:rPr>
              <w:t>Сучковская</w:t>
            </w:r>
            <w:proofErr w:type="spellEnd"/>
            <w:r>
              <w:rPr>
                <w:rStyle w:val="213pt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ind w:left="200"/>
            </w:pPr>
            <w:r>
              <w:rPr>
                <w:rStyle w:val="213pt"/>
              </w:rPr>
              <w:t>Курчавый Александр Петрович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 w:rsidP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91308,16</w:t>
            </w:r>
          </w:p>
        </w:tc>
      </w:tr>
      <w:tr w:rsidR="000D566F">
        <w:trPr>
          <w:trHeight w:hRule="exact" w:val="16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казенное дошкольное образовательное учреждение общеразвивающего вида "Большеулуйский детский сад №2"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13pt"/>
              </w:rPr>
              <w:t>заведующий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 w:rsidP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Григорьева Наталия Петровна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66672,79</w:t>
            </w:r>
          </w:p>
        </w:tc>
      </w:tr>
      <w:tr w:rsidR="000D566F">
        <w:trPr>
          <w:trHeight w:hRule="exact" w:val="10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8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бюджетное дошкольное образовательное учреждение общеразвивающего вида "Большеулуйский детский сад №1"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20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ind w:left="200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66F" w:rsidRDefault="000D566F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</w:p>
        </w:tc>
      </w:tr>
      <w:tr w:rsidR="000D566F">
        <w:trPr>
          <w:trHeight w:hRule="exact" w:val="1080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13pt"/>
              </w:rPr>
              <w:t>заведующий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6" w:lineRule="exact"/>
              <w:ind w:left="200"/>
            </w:pPr>
            <w:proofErr w:type="spellStart"/>
            <w:r>
              <w:rPr>
                <w:rStyle w:val="213pt"/>
              </w:rPr>
              <w:t>Колеватова</w:t>
            </w:r>
            <w:proofErr w:type="spellEnd"/>
            <w:r>
              <w:rPr>
                <w:rStyle w:val="213pt"/>
              </w:rPr>
              <w:t xml:space="preserve"> Татьяна Васильевна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69536,31</w:t>
            </w:r>
          </w:p>
        </w:tc>
      </w:tr>
      <w:tr w:rsidR="000D566F">
        <w:trPr>
          <w:trHeight w:hRule="exact" w:val="994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заместитель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заведующего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66F" w:rsidRDefault="00BE6AA5" w:rsidP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326" w:lineRule="exact"/>
              <w:ind w:left="200"/>
            </w:pPr>
            <w:r w:rsidRPr="00BE6AA5">
              <w:rPr>
                <w:rStyle w:val="213pt0"/>
              </w:rPr>
              <w:t>С 01.03.2024 Уварова Тамара Владимировна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65656,68</w:t>
            </w:r>
          </w:p>
        </w:tc>
      </w:tr>
      <w:tr w:rsidR="000D566F">
        <w:trPr>
          <w:trHeight w:hRule="exact" w:val="85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9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Муниципальное бюджетное учреждение дополнительного образования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"</w:t>
            </w:r>
            <w:proofErr w:type="spellStart"/>
            <w:r>
              <w:rPr>
                <w:rStyle w:val="213pt"/>
              </w:rPr>
              <w:t>Большеулуйская</w:t>
            </w:r>
            <w:proofErr w:type="spellEnd"/>
            <w:r>
              <w:rPr>
                <w:rStyle w:val="213pt"/>
              </w:rPr>
              <w:t xml:space="preserve"> спортивная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322" w:lineRule="exact"/>
              <w:ind w:left="200"/>
            </w:pPr>
            <w:proofErr w:type="spellStart"/>
            <w:r>
              <w:rPr>
                <w:rStyle w:val="213pt"/>
              </w:rPr>
              <w:t>Редькова</w:t>
            </w:r>
            <w:proofErr w:type="spellEnd"/>
            <w:r>
              <w:rPr>
                <w:rStyle w:val="213pt"/>
              </w:rPr>
              <w:t xml:space="preserve"> Александра Александровна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98855,18</w:t>
            </w:r>
          </w:p>
        </w:tc>
      </w:tr>
      <w:tr w:rsidR="000D566F">
        <w:trPr>
          <w:trHeight w:hRule="exact" w:val="859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0D566F">
            <w:pPr>
              <w:framePr w:w="1486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заместитель</w:t>
            </w:r>
          </w:p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директора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66F" w:rsidRDefault="00B26974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Васильев Иван Юрьевич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6F" w:rsidRDefault="00BE6AA5">
            <w:pPr>
              <w:pStyle w:val="20"/>
              <w:framePr w:w="1486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101937,74</w:t>
            </w:r>
          </w:p>
        </w:tc>
      </w:tr>
    </w:tbl>
    <w:p w:rsidR="000D566F" w:rsidRDefault="000D566F">
      <w:pPr>
        <w:framePr w:w="14866" w:wrap="notBeside" w:vAnchor="text" w:hAnchor="text" w:xAlign="center" w:y="1"/>
        <w:rPr>
          <w:sz w:val="2"/>
          <w:szCs w:val="2"/>
        </w:rPr>
      </w:pPr>
    </w:p>
    <w:p w:rsidR="000D566F" w:rsidRDefault="000D566F">
      <w:pPr>
        <w:rPr>
          <w:sz w:val="2"/>
          <w:szCs w:val="2"/>
        </w:rPr>
      </w:pPr>
    </w:p>
    <w:p w:rsidR="000D566F" w:rsidRDefault="000D566F">
      <w:pPr>
        <w:rPr>
          <w:sz w:val="2"/>
          <w:szCs w:val="2"/>
        </w:rPr>
      </w:pPr>
      <w:bookmarkStart w:id="1" w:name="_GoBack"/>
      <w:bookmarkEnd w:id="1"/>
    </w:p>
    <w:sectPr w:rsidR="000D566F">
      <w:pgSz w:w="16840" w:h="11900" w:orient="landscape"/>
      <w:pgMar w:top="511" w:right="956" w:bottom="487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74" w:rsidRDefault="00B26974">
      <w:r>
        <w:separator/>
      </w:r>
    </w:p>
  </w:endnote>
  <w:endnote w:type="continuationSeparator" w:id="0">
    <w:p w:rsidR="00B26974" w:rsidRDefault="00B2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74" w:rsidRDefault="00B26974"/>
  </w:footnote>
  <w:footnote w:type="continuationSeparator" w:id="0">
    <w:p w:rsidR="00B26974" w:rsidRDefault="00B269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F"/>
    <w:rsid w:val="000D566F"/>
    <w:rsid w:val="002F3095"/>
    <w:rsid w:val="00427085"/>
    <w:rsid w:val="00973936"/>
    <w:rsid w:val="00B26974"/>
    <w:rsid w:val="00B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22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22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2025-04-02T10:08:00Z</cp:lastPrinted>
  <dcterms:created xsi:type="dcterms:W3CDTF">2025-04-02T10:03:00Z</dcterms:created>
  <dcterms:modified xsi:type="dcterms:W3CDTF">2025-04-03T04:14:00Z</dcterms:modified>
</cp:coreProperties>
</file>